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EB24E2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B24E2" w:rsidRPr="00EB24E2">
        <w:rPr>
          <w:rFonts w:ascii="仿宋_GB2312" w:eastAsia="仿宋_GB2312" w:hAnsi="仿宋_GB2312" w:cs="仿宋_GB2312" w:hint="eastAsia"/>
          <w:sz w:val="32"/>
          <w:szCs w:val="32"/>
        </w:rPr>
        <w:t>在广播电视设施保护范围内进行烧荒的行为</w:t>
      </w:r>
    </w:p>
    <w:p w:rsidR="00EB24E2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B24E2" w:rsidRPr="00EB24E2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EB24E2" w:rsidRPr="00EB24E2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EB24E2" w:rsidRPr="00EB24E2">
        <w:rPr>
          <w:rFonts w:ascii="仿宋_GB2312" w:eastAsia="仿宋_GB2312" w:hAnsi="仿宋_GB2312" w:cs="仿宋_GB2312" w:hint="eastAsia"/>
          <w:sz w:val="32"/>
          <w:szCs w:val="32"/>
        </w:rPr>
        <w:t>广播电视设施保护范围内进行烧荒的行为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B441E5" w:rsidRPr="00B441E5" w:rsidRDefault="00A534B7" w:rsidP="00B441E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B441E5" w:rsidRPr="00B441E5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B441E5">
        <w:rPr>
          <w:rFonts w:ascii="仿宋_GB2312" w:eastAsia="仿宋_GB2312" w:hAnsi="仿宋_GB2312" w:cs="仿宋_GB2312" w:hint="eastAsia"/>
          <w:sz w:val="32"/>
          <w:szCs w:val="32"/>
        </w:rPr>
        <w:t>存</w:t>
      </w:r>
      <w:r w:rsidR="00B441E5" w:rsidRPr="00B441E5">
        <w:rPr>
          <w:rFonts w:ascii="仿宋_GB2312" w:eastAsia="仿宋_GB2312" w:hAnsi="仿宋_GB2312" w:cs="仿宋_GB2312" w:hint="eastAsia"/>
          <w:bCs/>
          <w:sz w:val="32"/>
          <w:szCs w:val="32"/>
        </w:rPr>
        <w:t>在天线</w:t>
      </w:r>
      <w:r w:rsidR="00B441E5">
        <w:rPr>
          <w:rFonts w:ascii="仿宋_GB2312" w:eastAsia="仿宋_GB2312" w:hAnsi="仿宋_GB2312" w:cs="仿宋_GB2312" w:hint="eastAsia"/>
          <w:bCs/>
          <w:sz w:val="32"/>
          <w:szCs w:val="32"/>
        </w:rPr>
        <w:t>、馈线、传输线路及其塔</w:t>
      </w:r>
      <w:proofErr w:type="gramStart"/>
      <w:r w:rsidR="00B441E5">
        <w:rPr>
          <w:rFonts w:ascii="仿宋_GB2312" w:eastAsia="仿宋_GB2312" w:hAnsi="仿宋_GB2312" w:cs="仿宋_GB2312" w:hint="eastAsia"/>
          <w:bCs/>
          <w:sz w:val="32"/>
          <w:szCs w:val="32"/>
        </w:rPr>
        <w:t>桅</w:t>
      </w:r>
      <w:proofErr w:type="gramEnd"/>
      <w:r w:rsidR="00B441E5">
        <w:rPr>
          <w:rFonts w:ascii="仿宋_GB2312" w:eastAsia="仿宋_GB2312" w:hAnsi="仿宋_GB2312" w:cs="仿宋_GB2312" w:hint="eastAsia"/>
          <w:bCs/>
          <w:sz w:val="32"/>
          <w:szCs w:val="32"/>
        </w:rPr>
        <w:t>（杆）、拉线周围５００米范围内进行烧荒的情形。</w:t>
      </w:r>
      <w:bookmarkStart w:id="0" w:name="_GoBack"/>
      <w:bookmarkEnd w:id="0"/>
    </w:p>
    <w:p w:rsidR="00B341C0" w:rsidRPr="00B441E5" w:rsidRDefault="00A534B7" w:rsidP="00B441E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B441E5">
        <w:rPr>
          <w:rFonts w:ascii="仿宋_GB2312" w:eastAsia="仿宋_GB2312" w:hAnsi="仿宋_GB2312" w:cs="仿宋_GB2312" w:hint="eastAsia"/>
          <w:sz w:val="32"/>
          <w:szCs w:val="32"/>
        </w:rPr>
        <w:t>存</w:t>
      </w:r>
      <w:r w:rsidR="00B441E5" w:rsidRPr="00B441E5">
        <w:rPr>
          <w:rFonts w:ascii="仿宋_GB2312" w:eastAsia="仿宋_GB2312" w:hAnsi="仿宋_GB2312" w:cs="仿宋_GB2312" w:hint="eastAsia"/>
          <w:bCs/>
          <w:sz w:val="32"/>
          <w:szCs w:val="32"/>
        </w:rPr>
        <w:t>在天线</w:t>
      </w:r>
      <w:r w:rsidR="00B441E5">
        <w:rPr>
          <w:rFonts w:ascii="仿宋_GB2312" w:eastAsia="仿宋_GB2312" w:hAnsi="仿宋_GB2312" w:cs="仿宋_GB2312" w:hint="eastAsia"/>
          <w:bCs/>
          <w:sz w:val="32"/>
          <w:szCs w:val="32"/>
        </w:rPr>
        <w:t>、馈线、传输线路及其塔</w:t>
      </w:r>
      <w:proofErr w:type="gramStart"/>
      <w:r w:rsidR="00B441E5">
        <w:rPr>
          <w:rFonts w:ascii="仿宋_GB2312" w:eastAsia="仿宋_GB2312" w:hAnsi="仿宋_GB2312" w:cs="仿宋_GB2312" w:hint="eastAsia"/>
          <w:bCs/>
          <w:sz w:val="32"/>
          <w:szCs w:val="32"/>
        </w:rPr>
        <w:t>桅</w:t>
      </w:r>
      <w:proofErr w:type="gramEnd"/>
      <w:r w:rsidR="00B441E5">
        <w:rPr>
          <w:rFonts w:ascii="仿宋_GB2312" w:eastAsia="仿宋_GB2312" w:hAnsi="仿宋_GB2312" w:cs="仿宋_GB2312" w:hint="eastAsia"/>
          <w:bCs/>
          <w:sz w:val="32"/>
          <w:szCs w:val="32"/>
        </w:rPr>
        <w:t>（杆）、拉线周围５００米范围内进行烧荒的情形。</w:t>
      </w:r>
    </w:p>
    <w:sectPr w:rsidR="00B341C0" w:rsidRPr="00B441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41E5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4E2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10</cp:revision>
  <dcterms:created xsi:type="dcterms:W3CDTF">2021-09-07T06:55:00Z</dcterms:created>
  <dcterms:modified xsi:type="dcterms:W3CDTF">2021-09-15T02:26:00Z</dcterms:modified>
</cp:coreProperties>
</file>